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A86D" w14:textId="77777777" w:rsidR="00743BED" w:rsidRDefault="009163B6" w:rsidP="009163B6">
      <w:pPr>
        <w:spacing w:after="0" w:line="240" w:lineRule="auto"/>
        <w:jc w:val="right"/>
        <w:rPr>
          <w:rFonts w:ascii="Roboto" w:hAnsi="Roboto"/>
          <w:b/>
          <w:sz w:val="20"/>
        </w:rPr>
      </w:pPr>
      <w:r w:rsidRPr="009163B6">
        <w:rPr>
          <w:rFonts w:ascii="Roboto" w:hAnsi="Roboto"/>
          <w:b/>
          <w:sz w:val="20"/>
        </w:rPr>
        <w:t xml:space="preserve">Załącznik nr </w:t>
      </w:r>
      <w:r w:rsidR="00C50A3D">
        <w:rPr>
          <w:rFonts w:ascii="Roboto" w:hAnsi="Roboto"/>
          <w:b/>
          <w:sz w:val="20"/>
        </w:rPr>
        <w:t>7</w:t>
      </w:r>
      <w:r w:rsidRPr="009163B6">
        <w:rPr>
          <w:rFonts w:ascii="Roboto" w:hAnsi="Roboto"/>
          <w:b/>
          <w:sz w:val="20"/>
        </w:rPr>
        <w:t xml:space="preserve"> do SWZ</w:t>
      </w:r>
    </w:p>
    <w:p w14:paraId="05C51D3C" w14:textId="7845A5A3" w:rsidR="006B3E59" w:rsidRPr="006B3E59" w:rsidRDefault="009163B6" w:rsidP="006B3E59">
      <w:pPr>
        <w:spacing w:after="0" w:line="240" w:lineRule="auto"/>
        <w:jc w:val="right"/>
        <w:rPr>
          <w:rFonts w:ascii="Roboto" w:hAnsi="Roboto"/>
          <w:b/>
          <w:sz w:val="20"/>
        </w:rPr>
      </w:pPr>
      <w:r w:rsidRPr="009163B6">
        <w:rPr>
          <w:rFonts w:ascii="Roboto" w:hAnsi="Roboto"/>
          <w:b/>
          <w:sz w:val="20"/>
        </w:rPr>
        <w:t xml:space="preserve">Nr postępowania: </w:t>
      </w:r>
      <w:bookmarkStart w:id="0" w:name="_Hlk194568524"/>
      <w:r w:rsidR="00986726">
        <w:rPr>
          <w:rFonts w:ascii="Roboto" w:hAnsi="Roboto"/>
          <w:b/>
          <w:szCs w:val="24"/>
        </w:rPr>
        <w:t>12</w:t>
      </w:r>
      <w:r w:rsidR="006B3E59" w:rsidRPr="006B3E59">
        <w:rPr>
          <w:rFonts w:ascii="Roboto" w:hAnsi="Roboto"/>
          <w:b/>
          <w:szCs w:val="24"/>
        </w:rPr>
        <w:t>/ARTYKUŁY SPOŻYWCZE/PN/2</w:t>
      </w:r>
      <w:r w:rsidR="00986726">
        <w:rPr>
          <w:rFonts w:ascii="Roboto" w:hAnsi="Roboto"/>
          <w:b/>
          <w:szCs w:val="24"/>
        </w:rPr>
        <w:t>6</w:t>
      </w:r>
    </w:p>
    <w:bookmarkEnd w:id="0"/>
    <w:p w14:paraId="60533C28" w14:textId="75FF297C" w:rsidR="008C4EE2" w:rsidRPr="008C4EE2" w:rsidRDefault="008C4EE2" w:rsidP="008C4EE2">
      <w:pPr>
        <w:spacing w:after="0" w:line="240" w:lineRule="auto"/>
        <w:jc w:val="right"/>
        <w:rPr>
          <w:rFonts w:ascii="Roboto" w:hAnsi="Roboto"/>
          <w:b/>
          <w:sz w:val="20"/>
        </w:rPr>
      </w:pPr>
    </w:p>
    <w:p w14:paraId="7437AD35" w14:textId="77777777" w:rsidR="009163B6" w:rsidRDefault="009163B6" w:rsidP="008C4EE2">
      <w:pPr>
        <w:spacing w:after="0" w:line="240" w:lineRule="auto"/>
        <w:jc w:val="right"/>
        <w:rPr>
          <w:rFonts w:ascii="Roboto" w:hAnsi="Roboto"/>
          <w:b/>
          <w:sz w:val="20"/>
        </w:rPr>
      </w:pPr>
    </w:p>
    <w:p w14:paraId="16FCD2ED" w14:textId="77777777" w:rsidR="009163B6" w:rsidRDefault="009163B6" w:rsidP="009163B6">
      <w:pPr>
        <w:jc w:val="right"/>
        <w:rPr>
          <w:rFonts w:ascii="Roboto" w:hAnsi="Roboto"/>
          <w:b/>
          <w:sz w:val="20"/>
        </w:rPr>
      </w:pPr>
    </w:p>
    <w:p w14:paraId="7C348D8F" w14:textId="77777777" w:rsidR="009163B6" w:rsidRDefault="009163B6" w:rsidP="009163B6">
      <w:pPr>
        <w:spacing w:after="0" w:line="240" w:lineRule="auto"/>
        <w:jc w:val="both"/>
        <w:rPr>
          <w:rFonts w:ascii="Roboto" w:hAnsi="Roboto"/>
          <w:b/>
          <w:sz w:val="20"/>
        </w:rPr>
      </w:pPr>
      <w:r>
        <w:rPr>
          <w:rFonts w:ascii="Roboto" w:hAnsi="Roboto"/>
          <w:b/>
          <w:sz w:val="20"/>
        </w:rPr>
        <w:t>………………………………………………………….</w:t>
      </w:r>
    </w:p>
    <w:p w14:paraId="0727A163" w14:textId="77777777" w:rsidR="009163B6" w:rsidRPr="009163B6" w:rsidRDefault="009163B6" w:rsidP="009163B6">
      <w:pPr>
        <w:spacing w:after="0" w:line="240" w:lineRule="auto"/>
        <w:jc w:val="both"/>
        <w:rPr>
          <w:rFonts w:ascii="Roboto" w:hAnsi="Roboto"/>
          <w:i/>
          <w:sz w:val="20"/>
        </w:rPr>
      </w:pPr>
      <w:r w:rsidRPr="009163B6">
        <w:rPr>
          <w:rFonts w:ascii="Roboto" w:hAnsi="Roboto"/>
          <w:i/>
          <w:sz w:val="20"/>
        </w:rPr>
        <w:t>Nazwa Wykonawcy</w:t>
      </w:r>
    </w:p>
    <w:p w14:paraId="1666FEF3" w14:textId="77777777" w:rsidR="009163B6" w:rsidRDefault="009163B6" w:rsidP="009163B6">
      <w:pPr>
        <w:jc w:val="center"/>
        <w:rPr>
          <w:rFonts w:ascii="Roboto" w:hAnsi="Roboto"/>
          <w:b/>
          <w:sz w:val="20"/>
        </w:rPr>
      </w:pPr>
      <w:r>
        <w:rPr>
          <w:rFonts w:ascii="Roboto" w:hAnsi="Roboto"/>
          <w:b/>
          <w:sz w:val="20"/>
        </w:rPr>
        <w:t>WYKAZ DOSTAW</w:t>
      </w:r>
    </w:p>
    <w:p w14:paraId="084F7BA9" w14:textId="77777777" w:rsidR="009163B6" w:rsidRPr="004A4181" w:rsidRDefault="009163B6" w:rsidP="009163B6">
      <w:pPr>
        <w:spacing w:after="0" w:line="360" w:lineRule="auto"/>
        <w:jc w:val="center"/>
        <w:rPr>
          <w:rFonts w:ascii="Roboto" w:hAnsi="Roboto" w:cs="Tahoma"/>
          <w:b/>
          <w:color w:val="262626" w:themeColor="text1" w:themeTint="D9"/>
          <w:sz w:val="21"/>
          <w:szCs w:val="21"/>
        </w:rPr>
      </w:pPr>
      <w:r w:rsidRPr="004A4181">
        <w:rPr>
          <w:rFonts w:ascii="Roboto" w:hAnsi="Roboto" w:cs="Tahoma"/>
          <w:b/>
          <w:color w:val="262626" w:themeColor="text1" w:themeTint="D9"/>
          <w:sz w:val="21"/>
          <w:szCs w:val="21"/>
        </w:rPr>
        <w:t xml:space="preserve">Dla zadania częściowego nr </w:t>
      </w:r>
      <w:r w:rsidRPr="00306DB6">
        <w:rPr>
          <w:rFonts w:ascii="Roboto" w:hAnsi="Roboto" w:cs="Tahoma"/>
          <w:color w:val="262626" w:themeColor="text1" w:themeTint="D9"/>
          <w:sz w:val="21"/>
          <w:szCs w:val="21"/>
        </w:rPr>
        <w:t>…....</w:t>
      </w:r>
      <w:r w:rsidRPr="009163B6">
        <w:rPr>
          <w:rFonts w:ascii="Roboto" w:hAnsi="Roboto" w:cs="Tahoma"/>
          <w:color w:val="262626" w:themeColor="text1" w:themeTint="D9"/>
          <w:sz w:val="21"/>
          <w:szCs w:val="21"/>
          <w:highlight w:val="yellow"/>
        </w:rPr>
        <w:t>*</w:t>
      </w:r>
    </w:p>
    <w:p w14:paraId="6C47AB87" w14:textId="77777777" w:rsidR="009163B6" w:rsidRDefault="009163B6" w:rsidP="009163B6">
      <w:pPr>
        <w:tabs>
          <w:tab w:val="left" w:pos="851"/>
        </w:tabs>
        <w:spacing w:after="40" w:line="240" w:lineRule="auto"/>
        <w:jc w:val="both"/>
        <w:rPr>
          <w:rFonts w:ascii="Roboto" w:hAnsi="Roboto" w:cs="Tahoma"/>
          <w:sz w:val="20"/>
          <w:szCs w:val="20"/>
        </w:rPr>
      </w:pPr>
      <w:r w:rsidRPr="009163B6">
        <w:rPr>
          <w:rFonts w:ascii="Roboto" w:hAnsi="Roboto" w:cs="Tahoma"/>
          <w:sz w:val="20"/>
          <w:szCs w:val="20"/>
        </w:rPr>
        <w:t xml:space="preserve">Nawiązując do ogłoszenia oraz treści specyfikacji warunków zamówienia na </w:t>
      </w:r>
      <w:r>
        <w:rPr>
          <w:rFonts w:ascii="Roboto" w:hAnsi="Roboto" w:cs="Tahoma"/>
          <w:sz w:val="20"/>
          <w:szCs w:val="20"/>
        </w:rPr>
        <w:t>„</w:t>
      </w:r>
      <w:r w:rsidRPr="009163B6">
        <w:rPr>
          <w:rFonts w:ascii="Roboto" w:hAnsi="Roboto" w:cs="Tahoma"/>
          <w:b/>
          <w:sz w:val="20"/>
          <w:szCs w:val="20"/>
        </w:rPr>
        <w:t>Sprzedaż i dostaw</w:t>
      </w:r>
      <w:r>
        <w:rPr>
          <w:rFonts w:ascii="Roboto" w:hAnsi="Roboto" w:cs="Tahoma"/>
          <w:b/>
          <w:sz w:val="20"/>
          <w:szCs w:val="20"/>
        </w:rPr>
        <w:t>ę</w:t>
      </w:r>
      <w:r w:rsidRPr="009163B6">
        <w:rPr>
          <w:rFonts w:ascii="Roboto" w:hAnsi="Roboto" w:cs="Tahoma"/>
          <w:b/>
          <w:sz w:val="20"/>
          <w:szCs w:val="20"/>
        </w:rPr>
        <w:t xml:space="preserve"> artykułów spożywczych do Punktów Żywienia w ośrodkach dla cudzoziemców w Podkowie Leśnej - Dębaku i w Lininie</w:t>
      </w:r>
      <w:r w:rsidR="00306DB6">
        <w:rPr>
          <w:rFonts w:ascii="Roboto" w:hAnsi="Roboto" w:cs="Tahoma"/>
          <w:b/>
          <w:sz w:val="20"/>
          <w:szCs w:val="20"/>
        </w:rPr>
        <w:t>”</w:t>
      </w:r>
      <w:r>
        <w:rPr>
          <w:rFonts w:ascii="Roboto" w:hAnsi="Roboto" w:cs="Tahoma"/>
          <w:b/>
          <w:sz w:val="20"/>
          <w:szCs w:val="20"/>
        </w:rPr>
        <w:t xml:space="preserve">, </w:t>
      </w:r>
      <w:r w:rsidRPr="009163B6">
        <w:rPr>
          <w:rFonts w:ascii="Roboto" w:hAnsi="Roboto" w:cs="Tahoma"/>
          <w:sz w:val="20"/>
          <w:szCs w:val="20"/>
        </w:rPr>
        <w:t>oświadczamy, że wykonaliśmy lub wykonujemy, w ciągu ostatnich 3 lat przed upływem terminu składania ofert, a jeżeli okres działalności jest krótszy - w tym okresie, następujące dostawy:</w:t>
      </w:r>
    </w:p>
    <w:p w14:paraId="148C4F89" w14:textId="77777777" w:rsidR="009163B6" w:rsidRPr="00363356" w:rsidRDefault="009163B6" w:rsidP="009163B6">
      <w:pPr>
        <w:spacing w:after="0" w:line="240" w:lineRule="auto"/>
        <w:ind w:left="360"/>
        <w:jc w:val="center"/>
        <w:rPr>
          <w:rFonts w:ascii="Roboto" w:hAnsi="Roboto" w:cs="Tahoma"/>
          <w:b/>
          <w:color w:val="262626" w:themeColor="text1" w:themeTint="D9"/>
          <w:sz w:val="20"/>
          <w:szCs w:val="20"/>
        </w:rPr>
      </w:pPr>
    </w:p>
    <w:tbl>
      <w:tblPr>
        <w:tblW w:w="150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96"/>
        <w:gridCol w:w="1767"/>
        <w:gridCol w:w="1417"/>
        <w:gridCol w:w="1134"/>
        <w:gridCol w:w="2977"/>
        <w:gridCol w:w="2268"/>
      </w:tblGrid>
      <w:tr w:rsidR="000A703B" w14:paraId="220E4D71" w14:textId="77777777" w:rsidTr="000A703B">
        <w:trPr>
          <w:trHeight w:val="6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D3E70D" w14:textId="77777777" w:rsidR="000A703B" w:rsidRPr="00CE0950" w:rsidRDefault="000A703B" w:rsidP="00437A87">
            <w:pPr>
              <w:jc w:val="center"/>
              <w:rPr>
                <w:rFonts w:ascii="Roboto" w:hAnsi="Roboto" w:cs="Tahoma"/>
                <w:b/>
                <w:sz w:val="18"/>
                <w:szCs w:val="20"/>
              </w:rPr>
            </w:pPr>
            <w:r w:rsidRPr="00CE0950">
              <w:rPr>
                <w:rFonts w:ascii="Roboto" w:hAnsi="Roboto" w:cs="Tahoma"/>
                <w:b/>
                <w:sz w:val="18"/>
                <w:szCs w:val="20"/>
              </w:rPr>
              <w:t>Lp.</w:t>
            </w:r>
          </w:p>
        </w:tc>
        <w:tc>
          <w:tcPr>
            <w:tcW w:w="4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53C4FA" w14:textId="77777777" w:rsidR="000A703B" w:rsidRPr="00CE0950" w:rsidRDefault="000A703B" w:rsidP="000A703B">
            <w:pPr>
              <w:jc w:val="center"/>
              <w:rPr>
                <w:rFonts w:ascii="Roboto" w:hAnsi="Roboto" w:cs="Tahoma"/>
                <w:b/>
                <w:sz w:val="18"/>
                <w:szCs w:val="20"/>
              </w:rPr>
            </w:pPr>
            <w:r w:rsidRPr="00CE0950">
              <w:rPr>
                <w:rFonts w:ascii="Roboto" w:hAnsi="Roboto" w:cs="Tahoma"/>
                <w:b/>
                <w:sz w:val="18"/>
                <w:szCs w:val="20"/>
              </w:rPr>
              <w:t>Przedmiot dostawy (opis zawierający informacje umożliwiające Zamawiającemu ocenę czy Wykonawca spełnia warunki udziału w postępowaniu określone w rozdziale V</w:t>
            </w:r>
            <w:r>
              <w:rPr>
                <w:rFonts w:ascii="Roboto" w:hAnsi="Roboto" w:cs="Tahoma"/>
                <w:b/>
                <w:sz w:val="18"/>
                <w:szCs w:val="20"/>
              </w:rPr>
              <w:t>I</w:t>
            </w:r>
            <w:r w:rsidR="00171F4B">
              <w:rPr>
                <w:rFonts w:ascii="Roboto" w:hAnsi="Roboto" w:cs="Tahoma"/>
                <w:b/>
                <w:sz w:val="18"/>
                <w:szCs w:val="20"/>
              </w:rPr>
              <w:t>I</w:t>
            </w:r>
            <w:r>
              <w:rPr>
                <w:rFonts w:ascii="Roboto" w:hAnsi="Roboto" w:cs="Tahoma"/>
                <w:b/>
                <w:sz w:val="18"/>
                <w:szCs w:val="20"/>
              </w:rPr>
              <w:t>I</w:t>
            </w:r>
            <w:r w:rsidRPr="00CE0950">
              <w:rPr>
                <w:rFonts w:ascii="Roboto" w:hAnsi="Roboto" w:cs="Tahoma"/>
                <w:b/>
                <w:sz w:val="18"/>
                <w:szCs w:val="20"/>
              </w:rPr>
              <w:t xml:space="preserve"> </w:t>
            </w:r>
            <w:r>
              <w:rPr>
                <w:rFonts w:ascii="Roboto" w:hAnsi="Roboto" w:cs="Tahoma"/>
                <w:b/>
                <w:sz w:val="18"/>
                <w:szCs w:val="20"/>
              </w:rPr>
              <w:t xml:space="preserve">pkt 2 </w:t>
            </w:r>
            <w:proofErr w:type="spellStart"/>
            <w:r>
              <w:rPr>
                <w:rFonts w:ascii="Roboto" w:hAnsi="Roboto" w:cs="Tahoma"/>
                <w:b/>
                <w:sz w:val="18"/>
                <w:szCs w:val="20"/>
              </w:rPr>
              <w:t>ppkt</w:t>
            </w:r>
            <w:proofErr w:type="spellEnd"/>
            <w:r>
              <w:rPr>
                <w:rFonts w:ascii="Roboto" w:hAnsi="Roboto" w:cs="Tahoma"/>
                <w:b/>
                <w:sz w:val="18"/>
                <w:szCs w:val="20"/>
              </w:rPr>
              <w:t xml:space="preserve"> 4)</w:t>
            </w:r>
            <w:r w:rsidRPr="00CE0950">
              <w:rPr>
                <w:rFonts w:ascii="Roboto" w:hAnsi="Roboto" w:cs="Tahoma"/>
                <w:b/>
                <w:sz w:val="18"/>
                <w:szCs w:val="20"/>
              </w:rPr>
              <w:t xml:space="preserve"> SWZ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869D5" w14:textId="77777777" w:rsidR="000A703B" w:rsidRPr="00CE0950" w:rsidRDefault="000A703B" w:rsidP="000A703B">
            <w:pPr>
              <w:jc w:val="center"/>
              <w:rPr>
                <w:rFonts w:ascii="Roboto" w:hAnsi="Roboto" w:cs="Tahoma"/>
                <w:b/>
                <w:sz w:val="18"/>
                <w:szCs w:val="20"/>
              </w:rPr>
            </w:pPr>
            <w:r>
              <w:rPr>
                <w:rFonts w:ascii="Roboto" w:hAnsi="Roboto" w:cs="Tahoma"/>
                <w:b/>
                <w:sz w:val="18"/>
                <w:szCs w:val="20"/>
              </w:rPr>
              <w:t>Wartość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C1075D" w14:textId="77777777" w:rsidR="000A703B" w:rsidRPr="00CE0950" w:rsidRDefault="000A703B" w:rsidP="00437A87">
            <w:pPr>
              <w:jc w:val="center"/>
              <w:rPr>
                <w:rFonts w:ascii="Roboto" w:hAnsi="Roboto" w:cs="Tahoma"/>
                <w:b/>
                <w:sz w:val="18"/>
                <w:szCs w:val="20"/>
              </w:rPr>
            </w:pPr>
            <w:r w:rsidRPr="00CE0950">
              <w:rPr>
                <w:rFonts w:ascii="Roboto" w:hAnsi="Roboto" w:cs="Tahoma"/>
                <w:b/>
                <w:sz w:val="18"/>
                <w:szCs w:val="20"/>
              </w:rPr>
              <w:t>Data realizacji dostawy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4465B5" w14:textId="77777777" w:rsidR="000A703B" w:rsidRPr="00CE0950" w:rsidRDefault="000A703B" w:rsidP="00437A87">
            <w:pPr>
              <w:jc w:val="center"/>
              <w:rPr>
                <w:rFonts w:ascii="Roboto" w:hAnsi="Roboto" w:cs="Tahoma"/>
                <w:b/>
                <w:sz w:val="18"/>
                <w:szCs w:val="20"/>
              </w:rPr>
            </w:pPr>
            <w:r w:rsidRPr="00CE0950">
              <w:rPr>
                <w:rFonts w:ascii="Roboto" w:hAnsi="Roboto" w:cs="Tahoma"/>
                <w:b/>
                <w:sz w:val="18"/>
                <w:szCs w:val="20"/>
                <w:lang w:bidi="hi-IN"/>
              </w:rPr>
              <w:t>Nazwa i adres odbiorcy dostawy – podmiotu na zlecenie, którego dostawa była realizowana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FEB264" w14:textId="77777777" w:rsidR="000A703B" w:rsidRPr="00CE0950" w:rsidRDefault="000A703B" w:rsidP="000A703B">
            <w:pPr>
              <w:jc w:val="center"/>
              <w:rPr>
                <w:rFonts w:ascii="Roboto" w:hAnsi="Roboto" w:cs="Tahoma"/>
                <w:sz w:val="18"/>
                <w:szCs w:val="20"/>
              </w:rPr>
            </w:pPr>
            <w:r w:rsidRPr="000A703B">
              <w:rPr>
                <w:rFonts w:ascii="Roboto" w:hAnsi="Roboto" w:cs="Tahoma"/>
                <w:b/>
                <w:sz w:val="18"/>
                <w:szCs w:val="20"/>
              </w:rPr>
              <w:t>Źródło</w:t>
            </w:r>
            <w:r w:rsidRPr="00CE0950">
              <w:rPr>
                <w:rFonts w:ascii="Roboto" w:hAnsi="Roboto" w:cs="Tahoma"/>
                <w:sz w:val="18"/>
                <w:szCs w:val="20"/>
              </w:rPr>
              <w:t xml:space="preserve"> </w:t>
            </w:r>
          </w:p>
        </w:tc>
      </w:tr>
      <w:tr w:rsidR="000A703B" w14:paraId="6B94F256" w14:textId="77777777" w:rsidTr="000A703B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9BDBAD9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4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EB5E5A9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383B2B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F42B1FE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363356">
              <w:rPr>
                <w:rFonts w:ascii="Roboto" w:hAnsi="Roboto" w:cs="Tahoma"/>
                <w:b/>
                <w:sz w:val="20"/>
                <w:szCs w:val="20"/>
              </w:rPr>
              <w:t>data początkowa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B34128" w14:textId="77777777" w:rsidR="000A703B" w:rsidRPr="00363356" w:rsidRDefault="000A703B" w:rsidP="000A703B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363356">
              <w:rPr>
                <w:rFonts w:ascii="Roboto" w:hAnsi="Roboto" w:cs="Tahoma"/>
                <w:b/>
                <w:sz w:val="20"/>
                <w:szCs w:val="20"/>
              </w:rPr>
              <w:t>data końcowa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D753E1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B9A8FF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  <w:tr w:rsidR="000A703B" w14:paraId="12CCC5FF" w14:textId="77777777" w:rsidTr="00306DB6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B3D2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sz w:val="20"/>
                <w:szCs w:val="20"/>
              </w:rPr>
            </w:pPr>
            <w:r w:rsidRPr="00363356">
              <w:rPr>
                <w:rFonts w:ascii="Roboto" w:hAnsi="Roboto" w:cs="Tahoma"/>
                <w:sz w:val="20"/>
                <w:szCs w:val="20"/>
              </w:rPr>
              <w:t>1.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4C64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6EA5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35E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7EC7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510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0635" w14:textId="77777777" w:rsidR="000A703B" w:rsidRPr="00363356" w:rsidRDefault="000A703B" w:rsidP="00306DB6">
            <w:pPr>
              <w:spacing w:after="0"/>
              <w:jc w:val="center"/>
              <w:rPr>
                <w:rFonts w:ascii="Roboto" w:hAnsi="Roboto" w:cs="Tahoma"/>
                <w:sz w:val="20"/>
                <w:szCs w:val="20"/>
              </w:rPr>
            </w:pPr>
            <w:r w:rsidRPr="000A703B">
              <w:rPr>
                <w:rFonts w:ascii="Roboto" w:hAnsi="Roboto" w:cs="Tahoma"/>
                <w:sz w:val="20"/>
                <w:szCs w:val="20"/>
              </w:rPr>
              <w:t>Doświadczenie własne/ Doświadczenie innych podmiotów</w:t>
            </w:r>
            <w:r w:rsidRPr="00306DB6">
              <w:rPr>
                <w:rFonts w:ascii="Roboto" w:hAnsi="Roboto" w:cs="Tahoma"/>
                <w:sz w:val="20"/>
                <w:szCs w:val="20"/>
                <w:highlight w:val="yellow"/>
              </w:rPr>
              <w:t>*</w:t>
            </w:r>
            <w:r w:rsidR="00306DB6" w:rsidRPr="00306DB6">
              <w:rPr>
                <w:rFonts w:ascii="Roboto" w:hAnsi="Roboto" w:cs="Tahoma"/>
                <w:sz w:val="20"/>
                <w:szCs w:val="20"/>
                <w:highlight w:val="yellow"/>
              </w:rPr>
              <w:t>*</w:t>
            </w:r>
          </w:p>
        </w:tc>
      </w:tr>
      <w:tr w:rsidR="000A703B" w14:paraId="4EADD280" w14:textId="77777777" w:rsidTr="00306DB6">
        <w:trPr>
          <w:trHeight w:val="1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7797" w14:textId="77777777" w:rsidR="000A703B" w:rsidRPr="00363356" w:rsidRDefault="000A703B" w:rsidP="00437A87">
            <w:pPr>
              <w:jc w:val="center"/>
              <w:rPr>
                <w:rFonts w:ascii="Roboto" w:hAnsi="Roboto" w:cs="Tahoma"/>
                <w:sz w:val="20"/>
                <w:szCs w:val="20"/>
              </w:rPr>
            </w:pPr>
            <w:r w:rsidRPr="00363356">
              <w:rPr>
                <w:rFonts w:ascii="Roboto" w:hAnsi="Roboto" w:cs="Tahoma"/>
                <w:sz w:val="20"/>
                <w:szCs w:val="20"/>
              </w:rPr>
              <w:t>2.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C9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6AF7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7FF0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FDEB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F125" w14:textId="77777777" w:rsidR="000A703B" w:rsidRPr="00363356" w:rsidRDefault="000A703B" w:rsidP="00437A87">
            <w:pPr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EAEF" w14:textId="77777777" w:rsidR="000A703B" w:rsidRPr="00363356" w:rsidRDefault="000A703B" w:rsidP="00306DB6">
            <w:pPr>
              <w:spacing w:after="0"/>
              <w:jc w:val="center"/>
              <w:rPr>
                <w:rFonts w:ascii="Roboto" w:hAnsi="Roboto" w:cs="Tahoma"/>
                <w:sz w:val="20"/>
                <w:szCs w:val="20"/>
              </w:rPr>
            </w:pPr>
            <w:r w:rsidRPr="000A703B">
              <w:rPr>
                <w:rFonts w:ascii="Roboto" w:hAnsi="Roboto" w:cs="Tahoma"/>
                <w:sz w:val="20"/>
                <w:szCs w:val="20"/>
              </w:rPr>
              <w:t>Doświadczenie własne/ Doświadczenie innych podmiotów</w:t>
            </w:r>
            <w:r w:rsidRPr="00306DB6">
              <w:rPr>
                <w:rFonts w:ascii="Roboto" w:hAnsi="Roboto" w:cs="Tahoma"/>
                <w:sz w:val="20"/>
                <w:szCs w:val="20"/>
                <w:highlight w:val="yellow"/>
              </w:rPr>
              <w:t>*</w:t>
            </w:r>
            <w:r w:rsidR="00306DB6" w:rsidRPr="00306DB6">
              <w:rPr>
                <w:rFonts w:ascii="Roboto" w:hAnsi="Roboto" w:cs="Tahoma"/>
                <w:sz w:val="20"/>
                <w:szCs w:val="20"/>
                <w:highlight w:val="yellow"/>
              </w:rPr>
              <w:t>*</w:t>
            </w:r>
          </w:p>
        </w:tc>
      </w:tr>
    </w:tbl>
    <w:p w14:paraId="7D71661E" w14:textId="77777777" w:rsidR="009163B6" w:rsidRDefault="009163B6" w:rsidP="009163B6">
      <w:pPr>
        <w:tabs>
          <w:tab w:val="left" w:pos="3150"/>
        </w:tabs>
        <w:autoSpaceDE w:val="0"/>
        <w:autoSpaceDN w:val="0"/>
        <w:adjustRightInd w:val="0"/>
        <w:spacing w:before="120" w:after="0"/>
        <w:rPr>
          <w:rFonts w:ascii="Roboto" w:hAnsi="Roboto"/>
          <w:sz w:val="20"/>
          <w:szCs w:val="20"/>
          <w:lang w:eastAsia="pl-PL" w:bidi="hi-IN"/>
        </w:rPr>
      </w:pPr>
      <w:r w:rsidRPr="009163B6">
        <w:rPr>
          <w:rFonts w:ascii="Roboto" w:hAnsi="Roboto"/>
          <w:sz w:val="20"/>
          <w:szCs w:val="20"/>
          <w:highlight w:val="yellow"/>
          <w:lang w:eastAsia="pl-PL" w:bidi="hi-IN"/>
        </w:rPr>
        <w:t>* należy uzup</w:t>
      </w:r>
      <w:r>
        <w:rPr>
          <w:rFonts w:ascii="Roboto" w:hAnsi="Roboto"/>
          <w:sz w:val="20"/>
          <w:szCs w:val="20"/>
          <w:highlight w:val="yellow"/>
          <w:lang w:eastAsia="pl-PL" w:bidi="hi-IN"/>
        </w:rPr>
        <w:t>ełnić numer zadania częściowego</w:t>
      </w:r>
    </w:p>
    <w:p w14:paraId="02678324" w14:textId="77777777" w:rsidR="00306DB6" w:rsidRDefault="00306DB6" w:rsidP="009163B6">
      <w:pPr>
        <w:tabs>
          <w:tab w:val="left" w:pos="3150"/>
        </w:tabs>
        <w:autoSpaceDE w:val="0"/>
        <w:autoSpaceDN w:val="0"/>
        <w:adjustRightInd w:val="0"/>
        <w:spacing w:before="120" w:after="0"/>
        <w:rPr>
          <w:rFonts w:ascii="Roboto" w:hAnsi="Roboto"/>
          <w:sz w:val="20"/>
          <w:szCs w:val="20"/>
          <w:lang w:eastAsia="pl-PL" w:bidi="hi-IN"/>
        </w:rPr>
      </w:pPr>
      <w:r w:rsidRPr="00306DB6">
        <w:rPr>
          <w:rFonts w:ascii="Roboto" w:hAnsi="Roboto"/>
          <w:sz w:val="20"/>
          <w:szCs w:val="20"/>
          <w:highlight w:val="yellow"/>
          <w:lang w:eastAsia="pl-PL" w:bidi="hi-IN"/>
        </w:rPr>
        <w:t>** niepotrzebne skreślić</w:t>
      </w:r>
    </w:p>
    <w:p w14:paraId="581EA177" w14:textId="77777777" w:rsidR="009163B6" w:rsidRPr="000A703B" w:rsidRDefault="000A703B" w:rsidP="000A703B">
      <w:pPr>
        <w:spacing w:after="120"/>
        <w:jc w:val="both"/>
        <w:rPr>
          <w:rFonts w:ascii="Roboto" w:hAnsi="Roboto" w:cs="Tahoma"/>
          <w:sz w:val="20"/>
          <w:szCs w:val="20"/>
        </w:rPr>
      </w:pPr>
      <w:r w:rsidRPr="000A703B">
        <w:rPr>
          <w:rFonts w:ascii="Roboto" w:hAnsi="Roboto" w:cs="Tahoma"/>
          <w:b/>
          <w:sz w:val="20"/>
          <w:szCs w:val="20"/>
          <w:u w:val="single"/>
        </w:rPr>
        <w:t>Uwaga:</w:t>
      </w:r>
      <w:r w:rsidRPr="000A703B">
        <w:rPr>
          <w:rFonts w:ascii="Roboto" w:hAnsi="Roboto" w:cs="Tahoma"/>
          <w:sz w:val="20"/>
          <w:szCs w:val="20"/>
        </w:rPr>
        <w:t xml:space="preserve"> </w:t>
      </w:r>
      <w:r w:rsidRPr="000A703B">
        <w:rPr>
          <w:rFonts w:ascii="Roboto" w:hAnsi="Roboto" w:cs="Tahoma"/>
          <w:sz w:val="20"/>
          <w:szCs w:val="20"/>
          <w:u w:val="single"/>
        </w:rPr>
        <w:t>w przypadku złożenia oferty w kilku zadaniach częściowych</w:t>
      </w:r>
      <w:r w:rsidRPr="000A703B">
        <w:rPr>
          <w:rFonts w:ascii="Roboto" w:hAnsi="Roboto" w:cs="Tahoma"/>
          <w:sz w:val="20"/>
          <w:szCs w:val="20"/>
        </w:rPr>
        <w:t>, wykaz dostaw należy złożyć oddzielnie dla każdego zadania częściowego.</w:t>
      </w:r>
    </w:p>
    <w:p w14:paraId="2A254493" w14:textId="77777777" w:rsidR="009163B6" w:rsidRDefault="009163B6" w:rsidP="000A703B">
      <w:pPr>
        <w:jc w:val="both"/>
        <w:rPr>
          <w:rFonts w:ascii="Roboto" w:hAnsi="Roboto"/>
          <w:b/>
          <w:sz w:val="20"/>
        </w:rPr>
      </w:pPr>
    </w:p>
    <w:p w14:paraId="72C48CEC" w14:textId="77777777" w:rsidR="009163B6" w:rsidRDefault="009163B6" w:rsidP="000A703B">
      <w:pPr>
        <w:jc w:val="both"/>
        <w:rPr>
          <w:rFonts w:ascii="Roboto" w:hAnsi="Roboto"/>
          <w:b/>
          <w:sz w:val="20"/>
        </w:rPr>
      </w:pPr>
    </w:p>
    <w:p w14:paraId="795F2B8C" w14:textId="77777777" w:rsidR="009163B6" w:rsidRPr="00986726" w:rsidRDefault="009163B6" w:rsidP="00986726">
      <w:pPr>
        <w:autoSpaceDE w:val="0"/>
        <w:autoSpaceDN w:val="0"/>
        <w:adjustRightInd w:val="0"/>
        <w:spacing w:after="0" w:line="240" w:lineRule="auto"/>
        <w:jc w:val="center"/>
        <w:rPr>
          <w:rFonts w:ascii="Roboto" w:eastAsia="Calibri" w:hAnsi="Roboto" w:cs="Calibri"/>
          <w:color w:val="C00000"/>
          <w:sz w:val="18"/>
          <w:szCs w:val="18"/>
        </w:rPr>
      </w:pPr>
      <w:r w:rsidRPr="00986726">
        <w:rPr>
          <w:rFonts w:ascii="Roboto" w:eastAsia="Calibri" w:hAnsi="Roboto" w:cs="Open Sans"/>
          <w:b/>
          <w:bCs/>
          <w:i/>
          <w:iCs/>
          <w:color w:val="C00000"/>
          <w:sz w:val="18"/>
          <w:szCs w:val="18"/>
        </w:rPr>
        <w:t>Dokument należy złożyć w postaci elektronicznej opatrzonej kwalifikowanym podpisem elektronicznym przez osobę uprawnioną.</w:t>
      </w:r>
    </w:p>
    <w:sectPr w:rsidR="009163B6" w:rsidRPr="00986726" w:rsidSect="008C4EE2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6A9"/>
    <w:rsid w:val="000A703B"/>
    <w:rsid w:val="000F27B4"/>
    <w:rsid w:val="00171F4B"/>
    <w:rsid w:val="00306DB6"/>
    <w:rsid w:val="004E06A9"/>
    <w:rsid w:val="006B3E59"/>
    <w:rsid w:val="006C34BF"/>
    <w:rsid w:val="00743BED"/>
    <w:rsid w:val="008C4EE2"/>
    <w:rsid w:val="009163B6"/>
    <w:rsid w:val="00986726"/>
    <w:rsid w:val="009F5C3E"/>
    <w:rsid w:val="00C50A3D"/>
    <w:rsid w:val="00CE7C22"/>
    <w:rsid w:val="00D7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AF40"/>
  <w15:chartTrackingRefBased/>
  <w15:docId w15:val="{4766B7F3-AE0F-4FDD-8F5B-DF368A98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dSC-tekst10">
    <w:name w:val="UdSC-tekst_10"/>
    <w:link w:val="UdSC-tekst10Char"/>
    <w:qFormat/>
    <w:rsid w:val="009163B6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Domylnaczcionkaakapitu"/>
    <w:link w:val="UdSC-tekst10"/>
    <w:rsid w:val="009163B6"/>
    <w:rPr>
      <w:rFonts w:ascii="Roboto" w:hAnsi="Roboto" w:cs="Arial"/>
      <w:color w:val="262626" w:themeColor="text1" w:themeTint="D9"/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Akapit z listą 1,BulletC,Wyliczanie,Obiekt,normalny tekst,Akapit z listą31,Bullets,List Paragraph1,lp1,Preambuła,CP-UC"/>
    <w:basedOn w:val="Normalny"/>
    <w:link w:val="AkapitzlistZnak"/>
    <w:uiPriority w:val="34"/>
    <w:qFormat/>
    <w:rsid w:val="000A703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0A703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A703B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1 Znak,BulletC Znak,Wyliczanie Znak,Obiekt Znak,Bullets Znak"/>
    <w:link w:val="Akapitzlist"/>
    <w:uiPriority w:val="34"/>
    <w:qFormat/>
    <w:locked/>
    <w:rsid w:val="000A703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Kalinowska Małgorzata</dc:creator>
  <cp:keywords/>
  <dc:description/>
  <cp:lastModifiedBy>Michalska Magdalena</cp:lastModifiedBy>
  <cp:revision>2</cp:revision>
  <dcterms:created xsi:type="dcterms:W3CDTF">2026-04-24T14:41:00Z</dcterms:created>
  <dcterms:modified xsi:type="dcterms:W3CDTF">2026-04-24T14:41:00Z</dcterms:modified>
</cp:coreProperties>
</file>